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0B1" w:rsidRPr="00E870B1" w:rsidRDefault="00E870B1" w:rsidP="00E870B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501E" w:rsidRPr="00423F2B" w:rsidRDefault="0036501E" w:rsidP="003650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2B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Pr="00423F2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Сузунский</w:t>
      </w:r>
      <w:proofErr w:type="spellEnd"/>
      <w:r w:rsidRPr="0042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№1»</w:t>
      </w:r>
    </w:p>
    <w:p w:rsidR="0039661C" w:rsidRDefault="0036501E" w:rsidP="003650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</w:t>
      </w:r>
      <w:r w:rsidR="003C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кружка </w:t>
      </w:r>
      <w:r w:rsidR="00396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spellStart"/>
      <w:r w:rsidR="00396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Рисовалочка</w:t>
      </w:r>
      <w:proofErr w:type="spellEnd"/>
      <w:r w:rsidR="003966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6501E" w:rsidRDefault="0036501E" w:rsidP="003650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старшей</w:t>
      </w:r>
      <w:r w:rsidRPr="00423F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 «А»</w:t>
      </w:r>
      <w:r w:rsidRPr="00423F2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48F3" w:rsidRPr="003C48F3" w:rsidRDefault="003C48F3" w:rsidP="003C48F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8F3">
        <w:rPr>
          <w:rFonts w:ascii="Times New Roman" w:hAnsi="Times New Roman" w:cs="Times New Roman"/>
          <w:sz w:val="28"/>
          <w:szCs w:val="28"/>
        </w:rPr>
        <w:t>Нетрадиционные техники рисования.</w:t>
      </w:r>
    </w:p>
    <w:p w:rsidR="0036501E" w:rsidRDefault="0036501E" w:rsidP="0036501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F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ь: </w:t>
      </w:r>
      <w:r w:rsidRPr="00423F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Нестерова И.А.</w:t>
      </w:r>
      <w:r w:rsidRPr="00423F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                                        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Р.п</w:t>
      </w:r>
      <w:r w:rsidRPr="00423F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3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Сузун </w:t>
      </w:r>
      <w:r w:rsidRPr="00423F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                                              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2016 -2017</w:t>
      </w:r>
      <w:r w:rsidRPr="00423F2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870B1" w:rsidRPr="0074589E" w:rsidRDefault="00A654ED" w:rsidP="00745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589E">
        <w:rPr>
          <w:rFonts w:ascii="Times New Roman" w:hAnsi="Times New Roman" w:cs="Times New Roman"/>
          <w:b/>
          <w:sz w:val="28"/>
          <w:szCs w:val="28"/>
        </w:rPr>
        <w:t>Цель:</w:t>
      </w:r>
      <w:r w:rsidR="0036501E">
        <w:rPr>
          <w:rFonts w:ascii="Times New Roman" w:hAnsi="Times New Roman" w:cs="Times New Roman"/>
          <w:sz w:val="28"/>
          <w:szCs w:val="28"/>
        </w:rPr>
        <w:t xml:space="preserve"> познакомить</w:t>
      </w:r>
      <w:r w:rsidRPr="0074589E">
        <w:rPr>
          <w:rFonts w:ascii="Times New Roman" w:hAnsi="Times New Roman" w:cs="Times New Roman"/>
          <w:sz w:val="28"/>
          <w:szCs w:val="28"/>
        </w:rPr>
        <w:t xml:space="preserve">  детей  </w:t>
      </w:r>
      <w:r w:rsidR="0036501E">
        <w:rPr>
          <w:rFonts w:ascii="Times New Roman" w:hAnsi="Times New Roman" w:cs="Times New Roman"/>
          <w:sz w:val="28"/>
          <w:szCs w:val="28"/>
        </w:rPr>
        <w:t xml:space="preserve">с </w:t>
      </w:r>
      <w:r w:rsidRPr="0074589E">
        <w:rPr>
          <w:rFonts w:ascii="Times New Roman" w:hAnsi="Times New Roman" w:cs="Times New Roman"/>
          <w:sz w:val="28"/>
          <w:szCs w:val="28"/>
        </w:rPr>
        <w:t>нетрадиционным</w:t>
      </w:r>
      <w:r w:rsidR="0036501E">
        <w:rPr>
          <w:rFonts w:ascii="Times New Roman" w:hAnsi="Times New Roman" w:cs="Times New Roman"/>
          <w:sz w:val="28"/>
          <w:szCs w:val="28"/>
        </w:rPr>
        <w:t>и</w:t>
      </w:r>
      <w:r w:rsidRPr="0074589E">
        <w:rPr>
          <w:rFonts w:ascii="Times New Roman" w:hAnsi="Times New Roman" w:cs="Times New Roman"/>
          <w:sz w:val="28"/>
          <w:szCs w:val="28"/>
        </w:rPr>
        <w:t xml:space="preserve"> техникам</w:t>
      </w:r>
      <w:r w:rsidR="0036501E">
        <w:rPr>
          <w:rFonts w:ascii="Times New Roman" w:hAnsi="Times New Roman" w:cs="Times New Roman"/>
          <w:sz w:val="28"/>
          <w:szCs w:val="28"/>
        </w:rPr>
        <w:t>и</w:t>
      </w:r>
      <w:r w:rsidR="002F1EFF" w:rsidRPr="0074589E">
        <w:rPr>
          <w:rFonts w:ascii="Times New Roman" w:hAnsi="Times New Roman" w:cs="Times New Roman"/>
          <w:sz w:val="28"/>
          <w:szCs w:val="28"/>
        </w:rPr>
        <w:t xml:space="preserve"> рисования.</w:t>
      </w:r>
    </w:p>
    <w:p w:rsidR="002F1EFF" w:rsidRDefault="002F1EFF" w:rsidP="007458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4589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C48F3" w:rsidRDefault="009764A0" w:rsidP="0074589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</w:t>
      </w:r>
      <w:r w:rsidR="003C48F3" w:rsidRPr="003C48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комить  детей</w:t>
      </w:r>
      <w:r w:rsidR="00920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E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="003C48F3" w:rsidRPr="003C48F3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многообразием  художественных  материалов  и  приёмами  работы  с  ними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C48F3" w:rsidRPr="003C48F3" w:rsidRDefault="003C48F3" w:rsidP="00745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 детей желание экспериментировать</w:t>
      </w:r>
      <w:r w:rsidRPr="0074589E">
        <w:rPr>
          <w:rFonts w:ascii="Times New Roman" w:hAnsi="Times New Roman" w:cs="Times New Roman"/>
          <w:sz w:val="28"/>
          <w:szCs w:val="28"/>
        </w:rPr>
        <w:t xml:space="preserve"> с изобразительным материалом;</w:t>
      </w:r>
    </w:p>
    <w:p w:rsidR="003C48F3" w:rsidRDefault="00E50C70" w:rsidP="00745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589E">
        <w:rPr>
          <w:rFonts w:ascii="Times New Roman" w:hAnsi="Times New Roman" w:cs="Times New Roman"/>
          <w:sz w:val="28"/>
          <w:szCs w:val="28"/>
        </w:rPr>
        <w:t xml:space="preserve">- </w:t>
      </w:r>
      <w:r w:rsidR="003C48F3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3C48F3" w:rsidRPr="003C48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 </w:t>
      </w:r>
      <w:r w:rsidR="003C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</w:t>
      </w:r>
      <w:r w:rsidR="003C48F3" w:rsidRPr="003C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 и  навыки,  необходимые  для  создания  творческих  работ</w:t>
      </w:r>
      <w:r w:rsidR="003C48F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C70" w:rsidRPr="0074589E" w:rsidRDefault="003C48F3" w:rsidP="00745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C70" w:rsidRPr="0074589E">
        <w:rPr>
          <w:rFonts w:ascii="Times New Roman" w:hAnsi="Times New Roman" w:cs="Times New Roman"/>
          <w:sz w:val="28"/>
          <w:szCs w:val="28"/>
        </w:rPr>
        <w:t>- развивать интерес к творческой деятельности;</w:t>
      </w:r>
    </w:p>
    <w:p w:rsidR="003C48F3" w:rsidRPr="009764A0" w:rsidRDefault="009764A0" w:rsidP="00976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3C48F3" w:rsidRPr="009764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 трудолюбие и  желание добиваться  успеха  собственным  трудом.</w:t>
      </w:r>
    </w:p>
    <w:p w:rsidR="003C48F3" w:rsidRPr="0074589E" w:rsidRDefault="003C48F3" w:rsidP="003C48F3">
      <w:pPr>
        <w:pStyle w:val="c0"/>
        <w:rPr>
          <w:sz w:val="28"/>
          <w:szCs w:val="28"/>
        </w:rPr>
      </w:pPr>
      <w:r w:rsidRPr="004C01DD">
        <w:rPr>
          <w:rStyle w:val="c1"/>
          <w:sz w:val="28"/>
          <w:szCs w:val="28"/>
        </w:rPr>
        <w:t>Кружок проводится 1 раз в</w:t>
      </w:r>
      <w:r w:rsidR="00876F6E">
        <w:rPr>
          <w:rStyle w:val="c1"/>
          <w:sz w:val="28"/>
          <w:szCs w:val="28"/>
        </w:rPr>
        <w:t xml:space="preserve"> неделю</w:t>
      </w:r>
      <w:r w:rsidRPr="004C01DD">
        <w:rPr>
          <w:rStyle w:val="c1"/>
          <w:sz w:val="28"/>
          <w:szCs w:val="28"/>
        </w:rPr>
        <w:t>.</w:t>
      </w:r>
    </w:p>
    <w:p w:rsidR="002F1EFF" w:rsidRPr="0074589E" w:rsidRDefault="00223C11" w:rsidP="00745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589E">
        <w:rPr>
          <w:rFonts w:ascii="Times New Roman" w:hAnsi="Times New Roman" w:cs="Times New Roman"/>
          <w:b/>
          <w:sz w:val="28"/>
          <w:szCs w:val="28"/>
        </w:rPr>
        <w:t>Ожида</w:t>
      </w:r>
      <w:r w:rsidR="002F1EFF" w:rsidRPr="0074589E">
        <w:rPr>
          <w:rFonts w:ascii="Times New Roman" w:hAnsi="Times New Roman" w:cs="Times New Roman"/>
          <w:b/>
          <w:sz w:val="28"/>
          <w:szCs w:val="28"/>
        </w:rPr>
        <w:t>емые результаты</w:t>
      </w:r>
      <w:r w:rsidR="002F1EFF" w:rsidRPr="0074589E">
        <w:rPr>
          <w:rFonts w:ascii="Times New Roman" w:hAnsi="Times New Roman" w:cs="Times New Roman"/>
          <w:sz w:val="28"/>
          <w:szCs w:val="28"/>
        </w:rPr>
        <w:t>:</w:t>
      </w:r>
    </w:p>
    <w:p w:rsidR="00223C11" w:rsidRPr="0074589E" w:rsidRDefault="00223C11" w:rsidP="00745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589E">
        <w:rPr>
          <w:rFonts w:ascii="Times New Roman" w:hAnsi="Times New Roman" w:cs="Times New Roman"/>
          <w:sz w:val="28"/>
          <w:szCs w:val="28"/>
        </w:rPr>
        <w:t>-дети могут  называть и уметь применять  нетрадиционные техники рисования;</w:t>
      </w:r>
    </w:p>
    <w:p w:rsidR="00223C11" w:rsidRPr="0074589E" w:rsidRDefault="00223C11" w:rsidP="00745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589E">
        <w:rPr>
          <w:rFonts w:ascii="Times New Roman" w:hAnsi="Times New Roman" w:cs="Times New Roman"/>
          <w:sz w:val="28"/>
          <w:szCs w:val="28"/>
        </w:rPr>
        <w:t>- дети могут знать и применять в рисовании различные материалы и средства для рисования;</w:t>
      </w:r>
    </w:p>
    <w:p w:rsidR="00223C11" w:rsidRDefault="00223C11" w:rsidP="00745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589E">
        <w:rPr>
          <w:rFonts w:ascii="Times New Roman" w:hAnsi="Times New Roman" w:cs="Times New Roman"/>
          <w:sz w:val="28"/>
          <w:szCs w:val="28"/>
        </w:rPr>
        <w:t>- изображать отдельные предметы и сюжеты в рисовании</w:t>
      </w:r>
      <w:r w:rsidR="00A654ED" w:rsidRPr="0074589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096"/>
        <w:gridCol w:w="2174"/>
        <w:gridCol w:w="2174"/>
        <w:gridCol w:w="2120"/>
        <w:gridCol w:w="2118"/>
      </w:tblGrid>
      <w:tr w:rsidR="000B69EA" w:rsidTr="000B69EA">
        <w:tc>
          <w:tcPr>
            <w:tcW w:w="2136" w:type="dxa"/>
          </w:tcPr>
          <w:p w:rsidR="000B69EA" w:rsidRDefault="000B69EA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0B69EA" w:rsidRDefault="000B69EA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136" w:type="dxa"/>
          </w:tcPr>
          <w:p w:rsidR="000B69EA" w:rsidRDefault="000B69EA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37" w:type="dxa"/>
          </w:tcPr>
          <w:p w:rsidR="000B69EA" w:rsidRDefault="000B69EA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37" w:type="dxa"/>
          </w:tcPr>
          <w:p w:rsidR="000B69EA" w:rsidRDefault="000B69EA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0B69EA" w:rsidTr="000B69EA">
        <w:tc>
          <w:tcPr>
            <w:tcW w:w="2136" w:type="dxa"/>
          </w:tcPr>
          <w:p w:rsidR="000B69EA" w:rsidRDefault="000B69EA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36" w:type="dxa"/>
          </w:tcPr>
          <w:p w:rsidR="000B69EA" w:rsidRDefault="00A02F8B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«Березовая роща»</w:t>
            </w:r>
          </w:p>
          <w:p w:rsidR="00A02F8B" w:rsidRDefault="00A02F8B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бумаги</w:t>
            </w:r>
          </w:p>
        </w:tc>
        <w:tc>
          <w:tcPr>
            <w:tcW w:w="2136" w:type="dxa"/>
          </w:tcPr>
          <w:p w:rsidR="000B69EA" w:rsidRDefault="00A02F8B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«Березовая роща»</w:t>
            </w:r>
          </w:p>
          <w:p w:rsidR="00A02F8B" w:rsidRDefault="00A02F8B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ватной палочкой</w:t>
            </w:r>
          </w:p>
        </w:tc>
        <w:tc>
          <w:tcPr>
            <w:tcW w:w="2137" w:type="dxa"/>
          </w:tcPr>
          <w:p w:rsidR="000B69EA" w:rsidRDefault="00A02F8B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«Красивая тарелочка</w:t>
            </w:r>
            <w:r w:rsidRPr="007458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2F8B" w:rsidRDefault="00A02F8B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ватной палочкой</w:t>
            </w:r>
          </w:p>
        </w:tc>
        <w:tc>
          <w:tcPr>
            <w:tcW w:w="2137" w:type="dxa"/>
          </w:tcPr>
          <w:p w:rsidR="000B69EA" w:rsidRDefault="00A02F8B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«Дерево»</w:t>
            </w:r>
          </w:p>
          <w:p w:rsidR="00A02F8B" w:rsidRDefault="00A02F8B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ладошкой</w:t>
            </w:r>
          </w:p>
        </w:tc>
      </w:tr>
      <w:tr w:rsidR="000B69EA" w:rsidTr="000B69EA">
        <w:tc>
          <w:tcPr>
            <w:tcW w:w="2136" w:type="dxa"/>
          </w:tcPr>
          <w:p w:rsidR="000B69EA" w:rsidRDefault="000B69EA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36" w:type="dxa"/>
          </w:tcPr>
          <w:p w:rsidR="000B69EA" w:rsidRDefault="00A02F8B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«Ёжик»</w:t>
            </w:r>
          </w:p>
          <w:p w:rsidR="00A02F8B" w:rsidRDefault="00A02F8B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ладошкой</w:t>
            </w:r>
          </w:p>
        </w:tc>
        <w:tc>
          <w:tcPr>
            <w:tcW w:w="2136" w:type="dxa"/>
          </w:tcPr>
          <w:p w:rsidR="00A02F8B" w:rsidRDefault="00A02F8B" w:rsidP="00A0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«Осень</w:t>
            </w:r>
            <w:r w:rsidR="00920E78" w:rsidRPr="00920E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E78">
              <w:rPr>
                <w:rFonts w:ascii="Times New Roman" w:hAnsi="Times New Roman" w:cs="Times New Roman"/>
                <w:sz w:val="28"/>
                <w:szCs w:val="28"/>
              </w:rPr>
              <w:t>на опушке краски разводила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69EA" w:rsidRDefault="00A02F8B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Печать листьями</w:t>
            </w:r>
          </w:p>
        </w:tc>
        <w:tc>
          <w:tcPr>
            <w:tcW w:w="2137" w:type="dxa"/>
          </w:tcPr>
          <w:p w:rsidR="00A02F8B" w:rsidRDefault="00A02F8B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9220C">
              <w:rPr>
                <w:rFonts w:ascii="Times New Roman" w:hAnsi="Times New Roman" w:cs="Times New Roman"/>
                <w:sz w:val="28"/>
                <w:szCs w:val="28"/>
              </w:rPr>
              <w:t>Котенок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02F8B" w:rsidRDefault="0029220C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полусухой кистью</w:t>
            </w:r>
          </w:p>
        </w:tc>
        <w:tc>
          <w:tcPr>
            <w:tcW w:w="2137" w:type="dxa"/>
          </w:tcPr>
          <w:p w:rsidR="000B69EA" w:rsidRDefault="00A02F8B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«Зайчонок»</w:t>
            </w:r>
          </w:p>
          <w:p w:rsidR="00A02F8B" w:rsidRDefault="00A73FF3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220C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сухой кистью</w:t>
            </w:r>
          </w:p>
        </w:tc>
      </w:tr>
      <w:tr w:rsidR="000B69EA" w:rsidTr="000B69EA">
        <w:tc>
          <w:tcPr>
            <w:tcW w:w="2136" w:type="dxa"/>
          </w:tcPr>
          <w:p w:rsidR="000B69EA" w:rsidRDefault="000B69EA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136" w:type="dxa"/>
          </w:tcPr>
          <w:p w:rsidR="00A02F8B" w:rsidRDefault="00A02F8B" w:rsidP="00A0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«Медвежонок»</w:t>
            </w:r>
          </w:p>
          <w:p w:rsidR="000B69EA" w:rsidRDefault="00A02F8B" w:rsidP="00A0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поролоном</w:t>
            </w:r>
          </w:p>
        </w:tc>
        <w:tc>
          <w:tcPr>
            <w:tcW w:w="2136" w:type="dxa"/>
          </w:tcPr>
          <w:p w:rsidR="000B69EA" w:rsidRDefault="00A02F8B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  <w:p w:rsidR="00A02F8B" w:rsidRDefault="00A02F8B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вилкой</w:t>
            </w:r>
          </w:p>
        </w:tc>
        <w:tc>
          <w:tcPr>
            <w:tcW w:w="2137" w:type="dxa"/>
          </w:tcPr>
          <w:p w:rsidR="000B69EA" w:rsidRDefault="00A02F8B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«Цветочная поляна»</w:t>
            </w:r>
          </w:p>
          <w:p w:rsidR="00A02F8B" w:rsidRDefault="00A02F8B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Раздувание краски</w:t>
            </w:r>
          </w:p>
        </w:tc>
        <w:tc>
          <w:tcPr>
            <w:tcW w:w="2137" w:type="dxa"/>
          </w:tcPr>
          <w:p w:rsidR="00A852DB" w:rsidRDefault="00A852DB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«Цветик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69EA" w:rsidRDefault="00ED43BD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Смешивание </w:t>
            </w:r>
            <w:r w:rsidR="00F86969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</w:p>
        </w:tc>
      </w:tr>
      <w:tr w:rsidR="000B69EA" w:rsidTr="000B69EA">
        <w:tc>
          <w:tcPr>
            <w:tcW w:w="2136" w:type="dxa"/>
          </w:tcPr>
          <w:p w:rsidR="000B69EA" w:rsidRDefault="000B69EA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36" w:type="dxa"/>
          </w:tcPr>
          <w:p w:rsidR="000B69EA" w:rsidRDefault="00A02F8B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«Ёлочка»</w:t>
            </w:r>
            <w:r w:rsidRPr="0074589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A02F8B" w:rsidRPr="0074589E" w:rsidRDefault="00A02F8B" w:rsidP="00A0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9E">
              <w:rPr>
                <w:rFonts w:ascii="Times New Roman" w:hAnsi="Times New Roman" w:cs="Times New Roman"/>
                <w:sz w:val="28"/>
                <w:szCs w:val="28"/>
              </w:rPr>
              <w:t>Пластилиновая живопись</w:t>
            </w:r>
          </w:p>
          <w:p w:rsidR="00A02F8B" w:rsidRDefault="00ED43BD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(прием</w:t>
            </w:r>
            <w:r w:rsidRPr="005B5424">
              <w:rPr>
                <w:rFonts w:ascii="Times New Roman" w:hAnsi="Times New Roman" w:cs="Times New Roman"/>
                <w:sz w:val="28"/>
                <w:szCs w:val="28"/>
              </w:rPr>
              <w:t xml:space="preserve"> “горошками”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36" w:type="dxa"/>
          </w:tcPr>
          <w:p w:rsidR="00A02F8B" w:rsidRDefault="00A02F8B" w:rsidP="00A0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«Ёлочка»</w:t>
            </w:r>
            <w:r w:rsidRPr="0074589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A02F8B" w:rsidRPr="0074589E" w:rsidRDefault="00A02F8B" w:rsidP="00A02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9E">
              <w:rPr>
                <w:rFonts w:ascii="Times New Roman" w:hAnsi="Times New Roman" w:cs="Times New Roman"/>
                <w:sz w:val="28"/>
                <w:szCs w:val="28"/>
              </w:rPr>
              <w:t>Пластилиновая живопись</w:t>
            </w:r>
          </w:p>
          <w:p w:rsidR="000B69EA" w:rsidRDefault="00ED43BD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(прием </w:t>
            </w:r>
            <w:r w:rsidRPr="005B5424">
              <w:rPr>
                <w:rFonts w:ascii="Times New Roman" w:hAnsi="Times New Roman" w:cs="Times New Roman"/>
                <w:sz w:val="28"/>
                <w:szCs w:val="28"/>
              </w:rPr>
              <w:t>“жгутиками”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37" w:type="dxa"/>
          </w:tcPr>
          <w:p w:rsidR="000B69EA" w:rsidRDefault="00ED43BD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снеговика лепили»</w:t>
            </w:r>
          </w:p>
          <w:p w:rsidR="00ED43BD" w:rsidRDefault="00ED43BD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Тонирование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бумаги</w:t>
            </w:r>
          </w:p>
        </w:tc>
        <w:tc>
          <w:tcPr>
            <w:tcW w:w="2137" w:type="dxa"/>
          </w:tcPr>
          <w:p w:rsidR="00ED43BD" w:rsidRDefault="00ED43BD" w:rsidP="00ED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снеговика лепили»</w:t>
            </w:r>
          </w:p>
          <w:p w:rsidR="000B69EA" w:rsidRDefault="00ED43BD" w:rsidP="00ED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Оттиск смятой бумагой</w:t>
            </w:r>
          </w:p>
        </w:tc>
      </w:tr>
      <w:tr w:rsidR="000B69EA" w:rsidTr="000B69EA">
        <w:tc>
          <w:tcPr>
            <w:tcW w:w="2136" w:type="dxa"/>
          </w:tcPr>
          <w:p w:rsidR="000B69EA" w:rsidRDefault="000B69EA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136" w:type="dxa"/>
          </w:tcPr>
          <w:p w:rsidR="000B69EA" w:rsidRDefault="00ED43BD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Каниккулы</w:t>
            </w:r>
            <w:proofErr w:type="spellEnd"/>
          </w:p>
        </w:tc>
        <w:tc>
          <w:tcPr>
            <w:tcW w:w="2136" w:type="dxa"/>
          </w:tcPr>
          <w:p w:rsidR="00920E78" w:rsidRDefault="00920E78" w:rsidP="0092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«Колючая сказка»</w:t>
            </w:r>
          </w:p>
          <w:p w:rsidR="00F86969" w:rsidRDefault="00920E78" w:rsidP="0092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 штрихом</w:t>
            </w:r>
          </w:p>
        </w:tc>
        <w:tc>
          <w:tcPr>
            <w:tcW w:w="2137" w:type="dxa"/>
          </w:tcPr>
          <w:p w:rsidR="00F86969" w:rsidRDefault="00F86969" w:rsidP="00F8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«Зимние напевы»</w:t>
            </w:r>
          </w:p>
          <w:p w:rsidR="000B69EA" w:rsidRDefault="00F86969" w:rsidP="00F8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2137" w:type="dxa"/>
          </w:tcPr>
          <w:p w:rsidR="000B69EA" w:rsidRDefault="00ED43BD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9E">
              <w:rPr>
                <w:rFonts w:ascii="Times New Roman" w:hAnsi="Times New Roman" w:cs="Times New Roman"/>
                <w:sz w:val="28"/>
                <w:szCs w:val="28"/>
              </w:rPr>
              <w:t>«Морозный узор»</w:t>
            </w:r>
          </w:p>
          <w:p w:rsidR="00ED43BD" w:rsidRDefault="00ED43BD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Фотокопия – р</w:t>
            </w:r>
            <w:r w:rsidRPr="0074589E">
              <w:rPr>
                <w:rFonts w:ascii="Times New Roman" w:hAnsi="Times New Roman" w:cs="Times New Roman"/>
                <w:sz w:val="28"/>
                <w:szCs w:val="28"/>
              </w:rPr>
              <w:t>исование свечой</w:t>
            </w:r>
          </w:p>
        </w:tc>
      </w:tr>
      <w:tr w:rsidR="000B69EA" w:rsidTr="000B69EA">
        <w:tc>
          <w:tcPr>
            <w:tcW w:w="2136" w:type="dxa"/>
          </w:tcPr>
          <w:p w:rsidR="000B69EA" w:rsidRDefault="000B69EA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36" w:type="dxa"/>
          </w:tcPr>
          <w:p w:rsidR="00ED43BD" w:rsidRPr="0074589E" w:rsidRDefault="00ED43BD" w:rsidP="00ED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9E">
              <w:rPr>
                <w:rFonts w:ascii="Times New Roman" w:hAnsi="Times New Roman" w:cs="Times New Roman"/>
                <w:sz w:val="28"/>
                <w:szCs w:val="28"/>
              </w:rPr>
              <w:t>«Окошко в избушке Зимы»</w:t>
            </w:r>
          </w:p>
          <w:p w:rsidR="000B69EA" w:rsidRDefault="00ED43BD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9E">
              <w:rPr>
                <w:rFonts w:ascii="Times New Roman" w:hAnsi="Times New Roman" w:cs="Times New Roman"/>
                <w:sz w:val="28"/>
                <w:szCs w:val="28"/>
              </w:rPr>
              <w:t>Витражи</w:t>
            </w:r>
            <w:r w:rsidR="00F86969">
              <w:rPr>
                <w:rFonts w:ascii="Times New Roman" w:hAnsi="Times New Roman" w:cs="Times New Roman"/>
                <w:sz w:val="28"/>
                <w:szCs w:val="28"/>
              </w:rPr>
              <w:t xml:space="preserve"> (2 </w:t>
            </w:r>
            <w:proofErr w:type="spellStart"/>
            <w:r w:rsidR="00F86969"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 w:rsidR="00F86969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136" w:type="dxa"/>
          </w:tcPr>
          <w:p w:rsidR="00ED43BD" w:rsidRPr="0074589E" w:rsidRDefault="00ED43BD" w:rsidP="00ED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9E">
              <w:rPr>
                <w:rFonts w:ascii="Times New Roman" w:hAnsi="Times New Roman" w:cs="Times New Roman"/>
                <w:sz w:val="28"/>
                <w:szCs w:val="28"/>
              </w:rPr>
              <w:t>«Окошко в избушке Зимы»</w:t>
            </w:r>
          </w:p>
          <w:p w:rsidR="000B69EA" w:rsidRDefault="00ED43BD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9E">
              <w:rPr>
                <w:rFonts w:ascii="Times New Roman" w:hAnsi="Times New Roman" w:cs="Times New Roman"/>
                <w:sz w:val="28"/>
                <w:szCs w:val="28"/>
              </w:rPr>
              <w:t>Витражи</w:t>
            </w:r>
          </w:p>
        </w:tc>
        <w:tc>
          <w:tcPr>
            <w:tcW w:w="2137" w:type="dxa"/>
          </w:tcPr>
          <w:p w:rsidR="000B69EA" w:rsidRDefault="00F86969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Витражи для терема Лета</w:t>
            </w:r>
          </w:p>
          <w:p w:rsidR="00F86969" w:rsidRDefault="00F86969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 занятия)</w:t>
            </w:r>
          </w:p>
        </w:tc>
        <w:tc>
          <w:tcPr>
            <w:tcW w:w="2137" w:type="dxa"/>
          </w:tcPr>
          <w:p w:rsidR="000B69EA" w:rsidRDefault="00F86969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Витражи для терема Лета</w:t>
            </w:r>
          </w:p>
        </w:tc>
      </w:tr>
      <w:tr w:rsidR="000B69EA" w:rsidTr="000B69EA">
        <w:tc>
          <w:tcPr>
            <w:tcW w:w="2136" w:type="dxa"/>
          </w:tcPr>
          <w:p w:rsidR="000B69EA" w:rsidRDefault="000B69EA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36" w:type="dxa"/>
          </w:tcPr>
          <w:p w:rsidR="00F86969" w:rsidRDefault="00F86969" w:rsidP="00F8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«Рисуем по шаблону</w:t>
            </w:r>
            <w:r w:rsidRPr="007458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86969" w:rsidRDefault="00F86969" w:rsidP="00F8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9E">
              <w:rPr>
                <w:rFonts w:ascii="Times New Roman" w:hAnsi="Times New Roman" w:cs="Times New Roman"/>
                <w:sz w:val="28"/>
                <w:szCs w:val="28"/>
              </w:rPr>
              <w:t>Шаблонография</w:t>
            </w:r>
            <w:proofErr w:type="spellEnd"/>
          </w:p>
          <w:p w:rsidR="000B69EA" w:rsidRDefault="000B69EA" w:rsidP="00ED43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F86969" w:rsidRDefault="00F86969" w:rsidP="00F8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9E">
              <w:rPr>
                <w:rFonts w:ascii="Times New Roman" w:hAnsi="Times New Roman" w:cs="Times New Roman"/>
                <w:sz w:val="28"/>
                <w:szCs w:val="28"/>
              </w:rPr>
              <w:t>«Вот эта улица…»</w:t>
            </w:r>
          </w:p>
          <w:p w:rsidR="00F86969" w:rsidRDefault="00F86969" w:rsidP="00F8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589E">
              <w:rPr>
                <w:rFonts w:ascii="Times New Roman" w:hAnsi="Times New Roman" w:cs="Times New Roman"/>
                <w:sz w:val="28"/>
                <w:szCs w:val="28"/>
              </w:rPr>
              <w:t>Шаблонография</w:t>
            </w:r>
            <w:proofErr w:type="spellEnd"/>
          </w:p>
          <w:p w:rsidR="00ED43BD" w:rsidRDefault="00ED43BD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ED43BD" w:rsidRPr="0074589E" w:rsidRDefault="00ED43BD" w:rsidP="00ED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</w:t>
            </w:r>
            <w:r w:rsidRPr="007458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43BD" w:rsidRPr="0074589E" w:rsidRDefault="00ED43BD" w:rsidP="00ED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Монотипи</w:t>
            </w:r>
            <w:r w:rsidRPr="0074589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предметная</w:t>
            </w:r>
          </w:p>
          <w:p w:rsidR="000B69EA" w:rsidRDefault="000B69EA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</w:tcPr>
          <w:p w:rsidR="00ED43BD" w:rsidRDefault="00ED43BD" w:rsidP="00ED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 озера»</w:t>
            </w:r>
          </w:p>
          <w:p w:rsidR="000B69EA" w:rsidRDefault="00ED43BD" w:rsidP="00ED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Монотипия пейзажная</w:t>
            </w:r>
          </w:p>
        </w:tc>
      </w:tr>
      <w:tr w:rsidR="00ED43BD" w:rsidTr="000B69EA">
        <w:tc>
          <w:tcPr>
            <w:tcW w:w="2136" w:type="dxa"/>
          </w:tcPr>
          <w:p w:rsidR="00ED43BD" w:rsidRDefault="00ED43BD" w:rsidP="00ED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9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ED43BD" w:rsidRDefault="00ED43BD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920E78" w:rsidRDefault="00920E78" w:rsidP="00920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«Звездное небо»</w:t>
            </w:r>
          </w:p>
          <w:p w:rsidR="00F86969" w:rsidRDefault="00920E78" w:rsidP="00ED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Проступающий рисунок</w:t>
            </w:r>
          </w:p>
        </w:tc>
        <w:tc>
          <w:tcPr>
            <w:tcW w:w="2136" w:type="dxa"/>
          </w:tcPr>
          <w:p w:rsidR="00920E78" w:rsidRPr="00920E78" w:rsidRDefault="00920E78" w:rsidP="007458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«Звездное небо»</w:t>
            </w:r>
          </w:p>
          <w:p w:rsidR="00ED43BD" w:rsidRDefault="00ED43BD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2137" w:type="dxa"/>
          </w:tcPr>
          <w:p w:rsidR="00ED43BD" w:rsidRDefault="00ED43BD" w:rsidP="00ED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«Дно океана»</w:t>
            </w:r>
          </w:p>
          <w:p w:rsidR="00ED43BD" w:rsidRDefault="00ED43BD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Кляксогрфия</w:t>
            </w:r>
            <w:proofErr w:type="spellEnd"/>
          </w:p>
        </w:tc>
        <w:tc>
          <w:tcPr>
            <w:tcW w:w="2137" w:type="dxa"/>
          </w:tcPr>
          <w:p w:rsidR="00ED43BD" w:rsidRDefault="00ED43BD" w:rsidP="00ED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«Дно океана»</w:t>
            </w:r>
          </w:p>
          <w:p w:rsidR="00ED43BD" w:rsidRDefault="00ED43BD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ладошкой</w:t>
            </w:r>
          </w:p>
        </w:tc>
      </w:tr>
      <w:tr w:rsidR="00ED43BD" w:rsidTr="000B69EA">
        <w:tc>
          <w:tcPr>
            <w:tcW w:w="2136" w:type="dxa"/>
          </w:tcPr>
          <w:p w:rsidR="00ED43BD" w:rsidRDefault="00ED43BD" w:rsidP="00ED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9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D43BD" w:rsidRDefault="00ED43BD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ED43BD" w:rsidRDefault="00ED43BD" w:rsidP="00ED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«Салют»</w:t>
            </w:r>
          </w:p>
          <w:p w:rsidR="00ED43BD" w:rsidRDefault="00ED43BD" w:rsidP="00ED4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Проступающий рисунок</w:t>
            </w:r>
          </w:p>
        </w:tc>
        <w:tc>
          <w:tcPr>
            <w:tcW w:w="2136" w:type="dxa"/>
          </w:tcPr>
          <w:p w:rsidR="00ED43BD" w:rsidRDefault="00ED43BD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</w:t>
            </w:r>
          </w:p>
        </w:tc>
        <w:tc>
          <w:tcPr>
            <w:tcW w:w="2137" w:type="dxa"/>
          </w:tcPr>
          <w:p w:rsidR="00ED43BD" w:rsidRDefault="00ED43BD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589E">
              <w:rPr>
                <w:rFonts w:ascii="Times New Roman" w:hAnsi="Times New Roman" w:cs="Times New Roman"/>
                <w:sz w:val="28"/>
                <w:szCs w:val="28"/>
              </w:rPr>
              <w:t>«Скоро лето»</w:t>
            </w:r>
          </w:p>
          <w:p w:rsidR="00ED43BD" w:rsidRDefault="00ED43BD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выбор детей</w:t>
            </w:r>
          </w:p>
        </w:tc>
        <w:tc>
          <w:tcPr>
            <w:tcW w:w="2137" w:type="dxa"/>
          </w:tcPr>
          <w:p w:rsidR="00ED43BD" w:rsidRDefault="00ED43BD" w:rsidP="007458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9EA" w:rsidRDefault="000B69EA" w:rsidP="00745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422" w:rsidRDefault="00CA3256" w:rsidP="00745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CA3256" w:rsidRDefault="00CA3256" w:rsidP="00745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Г.Н. Давыдова. Нетрадиционные техники рисования в детском саду. М.: «Издательство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Стрипторий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2003», 2010. </w:t>
      </w:r>
    </w:p>
    <w:p w:rsidR="00196422" w:rsidRDefault="00196422" w:rsidP="00745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422" w:rsidRDefault="00196422" w:rsidP="00745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422" w:rsidRDefault="00196422" w:rsidP="00745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422" w:rsidRDefault="00196422" w:rsidP="00745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422" w:rsidRDefault="00196422" w:rsidP="00745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422" w:rsidRDefault="00196422" w:rsidP="00745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96422" w:rsidRDefault="00196422" w:rsidP="007458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70B1" w:rsidRPr="00E870B1" w:rsidRDefault="00E870B1">
      <w:pPr>
        <w:rPr>
          <w:rFonts w:ascii="Times New Roman" w:hAnsi="Times New Roman" w:cs="Times New Roman"/>
          <w:sz w:val="28"/>
          <w:szCs w:val="28"/>
        </w:rPr>
      </w:pPr>
    </w:p>
    <w:sectPr w:rsidR="00E870B1" w:rsidRPr="00E870B1" w:rsidSect="005F6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39C" w:rsidRDefault="000F039C" w:rsidP="006D68B2">
      <w:pPr>
        <w:spacing w:after="0" w:line="240" w:lineRule="auto"/>
      </w:pPr>
      <w:r>
        <w:separator/>
      </w:r>
    </w:p>
  </w:endnote>
  <w:endnote w:type="continuationSeparator" w:id="1">
    <w:p w:rsidR="000F039C" w:rsidRDefault="000F039C" w:rsidP="006D6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39C" w:rsidRDefault="000F039C" w:rsidP="006D68B2">
      <w:pPr>
        <w:spacing w:after="0" w:line="240" w:lineRule="auto"/>
      </w:pPr>
      <w:r>
        <w:separator/>
      </w:r>
    </w:p>
  </w:footnote>
  <w:footnote w:type="continuationSeparator" w:id="1">
    <w:p w:rsidR="000F039C" w:rsidRDefault="000F039C" w:rsidP="006D6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31E72"/>
    <w:multiLevelType w:val="hybridMultilevel"/>
    <w:tmpl w:val="ECD6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8F1"/>
    <w:rsid w:val="000663C1"/>
    <w:rsid w:val="000A6201"/>
    <w:rsid w:val="000B69EA"/>
    <w:rsid w:val="000F039C"/>
    <w:rsid w:val="00161192"/>
    <w:rsid w:val="0019015E"/>
    <w:rsid w:val="00196422"/>
    <w:rsid w:val="001E0CDE"/>
    <w:rsid w:val="00221A23"/>
    <w:rsid w:val="00223C11"/>
    <w:rsid w:val="00237845"/>
    <w:rsid w:val="00267B86"/>
    <w:rsid w:val="0029220C"/>
    <w:rsid w:val="002E4131"/>
    <w:rsid w:val="002F1EFF"/>
    <w:rsid w:val="003100AF"/>
    <w:rsid w:val="003113F9"/>
    <w:rsid w:val="0033155B"/>
    <w:rsid w:val="00333254"/>
    <w:rsid w:val="00362CB6"/>
    <w:rsid w:val="0036501E"/>
    <w:rsid w:val="0039661C"/>
    <w:rsid w:val="003A78F1"/>
    <w:rsid w:val="003B0683"/>
    <w:rsid w:val="003C48F3"/>
    <w:rsid w:val="003C4982"/>
    <w:rsid w:val="003D0272"/>
    <w:rsid w:val="0049649C"/>
    <w:rsid w:val="005025B2"/>
    <w:rsid w:val="00521AEE"/>
    <w:rsid w:val="005B5424"/>
    <w:rsid w:val="005F6CBC"/>
    <w:rsid w:val="00641306"/>
    <w:rsid w:val="00663622"/>
    <w:rsid w:val="006D1790"/>
    <w:rsid w:val="006D6871"/>
    <w:rsid w:val="006D68B2"/>
    <w:rsid w:val="006F3B94"/>
    <w:rsid w:val="006F57B7"/>
    <w:rsid w:val="00725FC6"/>
    <w:rsid w:val="0074589E"/>
    <w:rsid w:val="00760966"/>
    <w:rsid w:val="0081379A"/>
    <w:rsid w:val="00852406"/>
    <w:rsid w:val="00876F6E"/>
    <w:rsid w:val="008A38AE"/>
    <w:rsid w:val="0091616E"/>
    <w:rsid w:val="00920E78"/>
    <w:rsid w:val="00946128"/>
    <w:rsid w:val="00947CC9"/>
    <w:rsid w:val="009675BF"/>
    <w:rsid w:val="009764A0"/>
    <w:rsid w:val="009C5082"/>
    <w:rsid w:val="009E61B8"/>
    <w:rsid w:val="00A02F8B"/>
    <w:rsid w:val="00A30C31"/>
    <w:rsid w:val="00A365FD"/>
    <w:rsid w:val="00A46BCB"/>
    <w:rsid w:val="00A62E47"/>
    <w:rsid w:val="00A654ED"/>
    <w:rsid w:val="00A72405"/>
    <w:rsid w:val="00A73FF3"/>
    <w:rsid w:val="00A852DB"/>
    <w:rsid w:val="00AD743F"/>
    <w:rsid w:val="00B20673"/>
    <w:rsid w:val="00B25343"/>
    <w:rsid w:val="00B4030D"/>
    <w:rsid w:val="00B4454E"/>
    <w:rsid w:val="00B63CE3"/>
    <w:rsid w:val="00BB1B05"/>
    <w:rsid w:val="00BC27F1"/>
    <w:rsid w:val="00C114E0"/>
    <w:rsid w:val="00C54870"/>
    <w:rsid w:val="00C700A3"/>
    <w:rsid w:val="00CA3256"/>
    <w:rsid w:val="00CB1D4E"/>
    <w:rsid w:val="00D7735E"/>
    <w:rsid w:val="00DA0248"/>
    <w:rsid w:val="00DE0B01"/>
    <w:rsid w:val="00DF30AB"/>
    <w:rsid w:val="00E003A8"/>
    <w:rsid w:val="00E02411"/>
    <w:rsid w:val="00E21A12"/>
    <w:rsid w:val="00E50C70"/>
    <w:rsid w:val="00E870B1"/>
    <w:rsid w:val="00ED43BD"/>
    <w:rsid w:val="00EF412B"/>
    <w:rsid w:val="00F66646"/>
    <w:rsid w:val="00F86969"/>
    <w:rsid w:val="00FA5477"/>
    <w:rsid w:val="00FA5803"/>
    <w:rsid w:val="00FB2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D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68B2"/>
  </w:style>
  <w:style w:type="paragraph" w:styleId="a6">
    <w:name w:val="footer"/>
    <w:basedOn w:val="a"/>
    <w:link w:val="a7"/>
    <w:uiPriority w:val="99"/>
    <w:semiHidden/>
    <w:unhideWhenUsed/>
    <w:rsid w:val="006D6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68B2"/>
  </w:style>
  <w:style w:type="paragraph" w:styleId="a8">
    <w:name w:val="List Paragraph"/>
    <w:basedOn w:val="a"/>
    <w:uiPriority w:val="34"/>
    <w:qFormat/>
    <w:rsid w:val="0036501E"/>
    <w:pPr>
      <w:ind w:left="720"/>
      <w:contextualSpacing/>
    </w:pPr>
  </w:style>
  <w:style w:type="paragraph" w:customStyle="1" w:styleId="c0">
    <w:name w:val="c0"/>
    <w:basedOn w:val="a"/>
    <w:rsid w:val="00365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501E"/>
  </w:style>
  <w:style w:type="character" w:styleId="a9">
    <w:name w:val="Hyperlink"/>
    <w:basedOn w:val="a0"/>
    <w:uiPriority w:val="99"/>
    <w:semiHidden/>
    <w:unhideWhenUsed/>
    <w:rsid w:val="00267B8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67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86"/>
    <w:rPr>
      <w:rFonts w:ascii="Tahoma" w:hAnsi="Tahoma" w:cs="Tahoma"/>
      <w:sz w:val="16"/>
      <w:szCs w:val="16"/>
    </w:rPr>
  </w:style>
  <w:style w:type="character" w:styleId="ac">
    <w:name w:val="Strong"/>
    <w:basedOn w:val="a0"/>
    <w:uiPriority w:val="22"/>
    <w:qFormat/>
    <w:rsid w:val="00A365FD"/>
    <w:rPr>
      <w:b/>
      <w:bCs/>
    </w:rPr>
  </w:style>
  <w:style w:type="paragraph" w:styleId="ad">
    <w:name w:val="Normal (Web)"/>
    <w:basedOn w:val="a"/>
    <w:uiPriority w:val="99"/>
    <w:unhideWhenUsed/>
    <w:rsid w:val="00D7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D7735E"/>
    <w:rPr>
      <w:i/>
      <w:iCs/>
    </w:rPr>
  </w:style>
  <w:style w:type="paragraph" w:customStyle="1" w:styleId="rtecenter">
    <w:name w:val="rtecenter"/>
    <w:basedOn w:val="a"/>
    <w:rsid w:val="00D77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9BCB-84F1-478A-9D0E-0C8AF9C13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Евгений</cp:lastModifiedBy>
  <cp:revision>35</cp:revision>
  <cp:lastPrinted>2012-01-20T08:25:00Z</cp:lastPrinted>
  <dcterms:created xsi:type="dcterms:W3CDTF">2010-09-22T16:04:00Z</dcterms:created>
  <dcterms:modified xsi:type="dcterms:W3CDTF">2019-10-21T02:08:00Z</dcterms:modified>
</cp:coreProperties>
</file>